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8BB" w:rsidRDefault="007748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Державний університет "Житомирська політехніка"</w:t>
      </w:r>
    </w:p>
    <w:p w:rsidR="004948BB" w:rsidRDefault="007748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Факультет гірничої справи, природокористування та будівництва</w:t>
      </w:r>
    </w:p>
    <w:p w:rsidR="004948BB" w:rsidRDefault="004948B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f2"/>
        <w:tblW w:w="10348" w:type="dxa"/>
        <w:tblLayout w:type="fixed"/>
        <w:tblLook w:val="04A0" w:firstRow="1" w:lastRow="0" w:firstColumn="1" w:lastColumn="0" w:noHBand="0" w:noVBand="1"/>
      </w:tblPr>
      <w:tblGrid>
        <w:gridCol w:w="5670"/>
        <w:gridCol w:w="4678"/>
      </w:tblGrid>
      <w:tr w:rsidR="004948BB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948BB" w:rsidRDefault="00774883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 навчання: Денна</w:t>
            </w:r>
          </w:p>
          <w:p w:rsidR="004948BB" w:rsidRDefault="00774883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Освітній ступінь: Доктор філософії</w:t>
            </w:r>
          </w:p>
          <w:p w:rsidR="004948BB" w:rsidRDefault="00774883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Спеціальність: E2 Екологія</w:t>
            </w:r>
          </w:p>
          <w:p w:rsidR="004948BB" w:rsidRDefault="00774883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Освітня програма: Екологія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948BB" w:rsidRDefault="00774883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Фіксована конкурсна пропозиція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«Екологія»</w:t>
            </w:r>
          </w:p>
          <w:p w:rsidR="004948BB" w:rsidRDefault="004948BB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48BB" w:rsidRDefault="004948BB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9F4ACA" w:rsidRDefault="007748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Результати </w:t>
      </w:r>
    </w:p>
    <w:p w:rsidR="004948BB" w:rsidRDefault="007748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вступного іспиту зі спеціальності</w:t>
      </w:r>
    </w:p>
    <w:p w:rsidR="004948BB" w:rsidRDefault="004948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7250" w:type="dxa"/>
        <w:tblInd w:w="1472" w:type="dxa"/>
        <w:tblLayout w:type="fixed"/>
        <w:tblLook w:val="04A0" w:firstRow="1" w:lastRow="0" w:firstColumn="1" w:lastColumn="0" w:noHBand="0" w:noVBand="1"/>
      </w:tblPr>
      <w:tblGrid>
        <w:gridCol w:w="840"/>
        <w:gridCol w:w="4990"/>
        <w:gridCol w:w="1420"/>
      </w:tblGrid>
      <w:tr w:rsidR="004948BB">
        <w:trPr>
          <w:trHeight w:val="34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948BB" w:rsidRDefault="007748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№з/п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948BB" w:rsidRDefault="007748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Прізвище, ім'я, по батькові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948BB" w:rsidRDefault="007748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Сума балів</w:t>
            </w:r>
          </w:p>
        </w:tc>
      </w:tr>
      <w:tr w:rsidR="004948BB">
        <w:trPr>
          <w:trHeight w:val="26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948BB" w:rsidRPr="00EC56E1" w:rsidRDefault="007748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EC5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948BB" w:rsidRPr="00EC56E1" w:rsidRDefault="0077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EC5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Бутко Данило Владиславович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948BB" w:rsidRPr="00EC56E1" w:rsidRDefault="0077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EC5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160</w:t>
            </w:r>
          </w:p>
        </w:tc>
      </w:tr>
      <w:tr w:rsidR="004948BB">
        <w:trPr>
          <w:trHeight w:val="30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948BB" w:rsidRPr="00EC56E1" w:rsidRDefault="007748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EC5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948BB" w:rsidRPr="00EC56E1" w:rsidRDefault="00774883">
            <w:pPr>
              <w:spacing w:after="0" w:line="240" w:lineRule="auto"/>
              <w:rPr>
                <w:color w:val="000000" w:themeColor="text1"/>
                <w:shd w:val="clear" w:color="auto" w:fill="FFFFFF"/>
              </w:rPr>
            </w:pPr>
            <w:r w:rsidRPr="00EC5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uk-UA"/>
              </w:rPr>
              <w:t>Григорійчук Богдан Вікторович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948BB" w:rsidRPr="00EC56E1" w:rsidRDefault="00774883">
            <w:pPr>
              <w:spacing w:after="0" w:line="240" w:lineRule="auto"/>
              <w:jc w:val="center"/>
              <w:rPr>
                <w:color w:val="000000" w:themeColor="text1"/>
                <w:shd w:val="clear" w:color="auto" w:fill="FFFFFF"/>
              </w:rPr>
            </w:pPr>
            <w:r w:rsidRPr="00EC5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uk-UA"/>
              </w:rPr>
              <w:t>192</w:t>
            </w:r>
          </w:p>
        </w:tc>
      </w:tr>
      <w:tr w:rsidR="004948BB">
        <w:trPr>
          <w:trHeight w:val="30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948BB" w:rsidRPr="00EC56E1" w:rsidRDefault="007748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EC5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948BB" w:rsidRPr="00EC56E1" w:rsidRDefault="00774883">
            <w:pPr>
              <w:spacing w:after="0" w:line="240" w:lineRule="auto"/>
              <w:rPr>
                <w:color w:val="000000" w:themeColor="text1"/>
              </w:rPr>
            </w:pPr>
            <w:r w:rsidRPr="00EC5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Дем`янчук Денис Сергійович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948BB" w:rsidRPr="00EC56E1" w:rsidRDefault="00774883" w:rsidP="00EC56E1">
            <w:pPr>
              <w:spacing w:after="0" w:line="240" w:lineRule="auto"/>
              <w:jc w:val="center"/>
              <w:rPr>
                <w:color w:val="000000" w:themeColor="text1"/>
                <w:lang w:val="en-US"/>
              </w:rPr>
            </w:pPr>
            <w:r w:rsidRPr="00EC5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1</w:t>
            </w:r>
            <w:r w:rsidR="00EC5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uk-UA"/>
              </w:rPr>
              <w:t>52</w:t>
            </w:r>
          </w:p>
        </w:tc>
      </w:tr>
      <w:tr w:rsidR="004948BB">
        <w:trPr>
          <w:trHeight w:val="30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948BB" w:rsidRPr="00EC56E1" w:rsidRDefault="007748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EC5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948BB" w:rsidRPr="00EC56E1" w:rsidRDefault="00774883">
            <w:pPr>
              <w:spacing w:after="0" w:line="240" w:lineRule="auto"/>
              <w:rPr>
                <w:color w:val="000000" w:themeColor="text1"/>
                <w:shd w:val="clear" w:color="auto" w:fill="FFFFFF"/>
              </w:rPr>
            </w:pPr>
            <w:r w:rsidRPr="00EC5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uk-UA"/>
              </w:rPr>
              <w:t>Морозюк Вадим Вікторович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948BB" w:rsidRPr="00EC56E1" w:rsidRDefault="00774883">
            <w:pPr>
              <w:spacing w:after="0" w:line="240" w:lineRule="auto"/>
              <w:jc w:val="center"/>
              <w:rPr>
                <w:color w:val="000000" w:themeColor="text1"/>
                <w:shd w:val="clear" w:color="auto" w:fill="FFFFFF"/>
              </w:rPr>
            </w:pPr>
            <w:r w:rsidRPr="00EC5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uk-UA"/>
              </w:rPr>
              <w:t>196</w:t>
            </w:r>
          </w:p>
        </w:tc>
      </w:tr>
      <w:tr w:rsidR="004948BB">
        <w:trPr>
          <w:trHeight w:val="30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948BB" w:rsidRPr="00EC56E1" w:rsidRDefault="007748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EC5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948BB" w:rsidRPr="00EC56E1" w:rsidRDefault="00774883">
            <w:pPr>
              <w:spacing w:after="0" w:line="240" w:lineRule="auto"/>
              <w:rPr>
                <w:color w:val="000000" w:themeColor="text1"/>
                <w:shd w:val="clear" w:color="auto" w:fill="FFFFFF"/>
              </w:rPr>
            </w:pPr>
            <w:r w:rsidRPr="00EC5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uk-UA"/>
              </w:rPr>
              <w:t>Огородник Артем Павлович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948BB" w:rsidRPr="00EC56E1" w:rsidRDefault="00774883">
            <w:pPr>
              <w:spacing w:after="0" w:line="240" w:lineRule="auto"/>
              <w:jc w:val="center"/>
              <w:rPr>
                <w:color w:val="000000" w:themeColor="text1"/>
                <w:shd w:val="clear" w:color="auto" w:fill="FFFFFF"/>
              </w:rPr>
            </w:pPr>
            <w:r w:rsidRPr="00EC5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uk-UA"/>
              </w:rPr>
              <w:t>194</w:t>
            </w:r>
          </w:p>
        </w:tc>
      </w:tr>
      <w:tr w:rsidR="004948BB">
        <w:trPr>
          <w:trHeight w:val="30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948BB" w:rsidRPr="00EC56E1" w:rsidRDefault="007748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5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948BB" w:rsidRPr="00EC56E1" w:rsidRDefault="0077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EC5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Романов Андрій Валерійович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948BB" w:rsidRPr="00EC56E1" w:rsidRDefault="0077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EC5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172</w:t>
            </w:r>
          </w:p>
        </w:tc>
      </w:tr>
      <w:tr w:rsidR="004948BB">
        <w:trPr>
          <w:trHeight w:val="30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948BB" w:rsidRPr="00EC56E1" w:rsidRDefault="007748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5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948BB" w:rsidRPr="00EC56E1" w:rsidRDefault="00774883">
            <w:pPr>
              <w:spacing w:after="0" w:line="240" w:lineRule="auto"/>
              <w:rPr>
                <w:color w:val="000000" w:themeColor="text1"/>
                <w:shd w:val="clear" w:color="auto" w:fill="FFFFFF"/>
              </w:rPr>
            </w:pPr>
            <w:r w:rsidRPr="00EC5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uk-UA"/>
              </w:rPr>
              <w:t>Сташенко Ганна Василівна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948BB" w:rsidRPr="00EC56E1" w:rsidRDefault="00774883">
            <w:pPr>
              <w:spacing w:after="0" w:line="240" w:lineRule="auto"/>
              <w:jc w:val="center"/>
              <w:rPr>
                <w:color w:val="000000" w:themeColor="text1"/>
                <w:shd w:val="clear" w:color="auto" w:fill="FFFFFF"/>
              </w:rPr>
            </w:pPr>
            <w:r w:rsidRPr="00EC5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uk-UA"/>
              </w:rPr>
              <w:t>182</w:t>
            </w:r>
          </w:p>
        </w:tc>
      </w:tr>
      <w:tr w:rsidR="004948BB">
        <w:trPr>
          <w:trHeight w:val="30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948BB" w:rsidRPr="00EC56E1" w:rsidRDefault="00EC56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C5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948BB" w:rsidRPr="00EC56E1" w:rsidRDefault="0077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EC5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Шевчук Вадим Михайлович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948BB" w:rsidRPr="00EC56E1" w:rsidRDefault="0077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EC5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166</w:t>
            </w:r>
          </w:p>
        </w:tc>
      </w:tr>
      <w:tr w:rsidR="004948BB">
        <w:trPr>
          <w:trHeight w:val="30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948BB" w:rsidRPr="00EC56E1" w:rsidRDefault="00EC56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C56E1">
              <w:rPr>
                <w:rFonts w:ascii="Times New Roman" w:hAnsi="Times New Roman" w:cs="Times New Roman"/>
                <w:color w:val="000000" w:themeColor="text1"/>
                <w:lang w:val="en-US"/>
              </w:rPr>
              <w:t>9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948BB" w:rsidRPr="00EC56E1" w:rsidRDefault="00774883">
            <w:pPr>
              <w:spacing w:after="0" w:line="240" w:lineRule="auto"/>
              <w:rPr>
                <w:color w:val="000000" w:themeColor="text1"/>
              </w:rPr>
            </w:pPr>
            <w:r w:rsidRPr="00EC5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Шевчук Олександр Олександрович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948BB" w:rsidRPr="00EC56E1" w:rsidRDefault="00774883" w:rsidP="00EC56E1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EC5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1</w:t>
            </w:r>
            <w:r w:rsidR="00EC5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uk-UA"/>
              </w:rPr>
              <w:t>5</w:t>
            </w:r>
            <w:r w:rsidRPr="00EC5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0</w:t>
            </w:r>
          </w:p>
        </w:tc>
      </w:tr>
      <w:tr w:rsidR="004948BB">
        <w:trPr>
          <w:trHeight w:val="30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948BB" w:rsidRPr="00EC56E1" w:rsidRDefault="00EC56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C5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948BB" w:rsidRPr="00EC56E1" w:rsidRDefault="00774883">
            <w:pPr>
              <w:spacing w:after="0" w:line="240" w:lineRule="auto"/>
              <w:rPr>
                <w:color w:val="000000" w:themeColor="text1"/>
                <w:shd w:val="clear" w:color="auto" w:fill="FFFFFF"/>
              </w:rPr>
            </w:pPr>
            <w:r w:rsidRPr="00EC5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uk-UA"/>
              </w:rPr>
              <w:t>Шелягін Денис Сергійович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948BB" w:rsidRPr="00EC56E1" w:rsidRDefault="00774883">
            <w:pPr>
              <w:spacing w:after="0" w:line="240" w:lineRule="auto"/>
              <w:jc w:val="center"/>
              <w:rPr>
                <w:color w:val="000000" w:themeColor="text1"/>
                <w:shd w:val="clear" w:color="auto" w:fill="FFFFFF"/>
              </w:rPr>
            </w:pPr>
            <w:r w:rsidRPr="00EC5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uk-UA"/>
              </w:rPr>
              <w:t>176</w:t>
            </w:r>
          </w:p>
        </w:tc>
      </w:tr>
    </w:tbl>
    <w:p w:rsidR="004948BB" w:rsidRDefault="004948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4948BB" w:rsidRDefault="004948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948BB" w:rsidRDefault="004948BB"/>
    <w:p w:rsidR="004948BB" w:rsidRDefault="004948BB"/>
    <w:p w:rsidR="004948BB" w:rsidRDefault="004948BB">
      <w:bookmarkStart w:id="0" w:name="_GoBack"/>
      <w:bookmarkEnd w:id="0"/>
    </w:p>
    <w:sectPr w:rsidR="004948BB">
      <w:headerReference w:type="first" r:id="rId6"/>
      <w:pgSz w:w="11906" w:h="16838"/>
      <w:pgMar w:top="850" w:right="707" w:bottom="850" w:left="993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4C5" w:rsidRDefault="00774883">
      <w:pPr>
        <w:spacing w:after="0" w:line="240" w:lineRule="auto"/>
      </w:pPr>
      <w:r>
        <w:separator/>
      </w:r>
    </w:p>
  </w:endnote>
  <w:endnote w:type="continuationSeparator" w:id="0">
    <w:p w:rsidR="001774C5" w:rsidRDefault="00774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4C5" w:rsidRDefault="00774883">
      <w:pPr>
        <w:spacing w:after="0" w:line="240" w:lineRule="auto"/>
      </w:pPr>
      <w:r>
        <w:separator/>
      </w:r>
    </w:p>
  </w:footnote>
  <w:footnote w:type="continuationSeparator" w:id="0">
    <w:p w:rsidR="001774C5" w:rsidRDefault="007748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8BB" w:rsidRDefault="00774883">
    <w:pPr>
      <w:pBdr>
        <w:bottom w:val="single" w:sz="4" w:space="1" w:color="000000"/>
      </w:pBdr>
      <w:tabs>
        <w:tab w:val="right" w:pos="10206"/>
      </w:tabs>
      <w:spacing w:after="120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Факультет гірничої справи, природокористування та будівництва</w:t>
    </w:r>
    <w:r>
      <w:rPr>
        <w:rFonts w:ascii="Times New Roman" w:hAnsi="Times New Roman" w:cs="Times New Roman"/>
        <w:sz w:val="20"/>
        <w:szCs w:val="20"/>
      </w:rPr>
      <w:tab/>
      <w:t xml:space="preserve">Аркуш </w:t>
    </w: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 PAGE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sz w:val="20"/>
        <w:szCs w:val="20"/>
      </w:rPr>
      <w:t>6</w:t>
    </w:r>
    <w:r>
      <w:rPr>
        <w:rFonts w:ascii="Times New Roman" w:hAnsi="Times New Roman" w:cs="Times New Roman"/>
        <w:sz w:val="20"/>
        <w:szCs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8BB"/>
    <w:rsid w:val="000269C5"/>
    <w:rsid w:val="001774C5"/>
    <w:rsid w:val="004948BB"/>
    <w:rsid w:val="00774883"/>
    <w:rsid w:val="008F0809"/>
    <w:rsid w:val="009F4ACA"/>
    <w:rsid w:val="00EC56E1"/>
    <w:rsid w:val="00F7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4D8E02-9C3B-4505-AD37-8A6110972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link w:val="a4"/>
    <w:uiPriority w:val="99"/>
    <w:semiHidden/>
    <w:qFormat/>
    <w:rsid w:val="00FF5BBD"/>
    <w:rPr>
      <w:rFonts w:ascii="Segoe UI" w:hAnsi="Segoe UI" w:cs="Segoe UI"/>
      <w:sz w:val="18"/>
      <w:szCs w:val="18"/>
    </w:rPr>
  </w:style>
  <w:style w:type="character" w:customStyle="1" w:styleId="a5">
    <w:name w:val="Верхній колонтитул Знак"/>
    <w:basedOn w:val="a0"/>
    <w:link w:val="a6"/>
    <w:uiPriority w:val="99"/>
    <w:qFormat/>
    <w:rsid w:val="00681571"/>
  </w:style>
  <w:style w:type="character" w:customStyle="1" w:styleId="a7">
    <w:name w:val="Нижній колонтитул Знак"/>
    <w:basedOn w:val="a0"/>
    <w:link w:val="a8"/>
    <w:uiPriority w:val="99"/>
    <w:qFormat/>
    <w:rsid w:val="00681571"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FF5BB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501C92"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681571"/>
    <w:pPr>
      <w:tabs>
        <w:tab w:val="center" w:pos="4819"/>
        <w:tab w:val="right" w:pos="9639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681571"/>
    <w:pPr>
      <w:tabs>
        <w:tab w:val="center" w:pos="4819"/>
        <w:tab w:val="right" w:pos="9639"/>
      </w:tabs>
      <w:spacing w:after="0" w:line="240" w:lineRule="auto"/>
    </w:pPr>
  </w:style>
  <w:style w:type="paragraph" w:customStyle="1" w:styleId="af">
    <w:name w:val="Вміст таблиці"/>
    <w:basedOn w:val="a"/>
    <w:qFormat/>
    <w:pPr>
      <w:widowControl w:val="0"/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numbering" w:customStyle="1" w:styleId="af1">
    <w:name w:val="Без маркерів"/>
    <w:uiPriority w:val="99"/>
    <w:semiHidden/>
    <w:unhideWhenUsed/>
    <w:qFormat/>
  </w:style>
  <w:style w:type="table" w:styleId="af2">
    <w:name w:val="Table Grid"/>
    <w:basedOn w:val="a1"/>
    <w:uiPriority w:val="39"/>
    <w:rsid w:val="00880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446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Приймальна ФПУП</dc:creator>
  <dc:description/>
  <cp:lastModifiedBy>Дикий Анатолій Петрович</cp:lastModifiedBy>
  <cp:revision>6</cp:revision>
  <cp:lastPrinted>2026-09-16T09:18:00Z</cp:lastPrinted>
  <dcterms:created xsi:type="dcterms:W3CDTF">2026-09-16T07:54:00Z</dcterms:created>
  <dcterms:modified xsi:type="dcterms:W3CDTF">2026-09-16T09:19:00Z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d6103702-8af1-44ac-8e74-efa22450124a</vt:lpwstr>
  </property>
</Properties>
</file>